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5B89" w14:textId="70CB990A" w:rsidR="00CF1439" w:rsidRPr="00DF1EE0" w:rsidRDefault="00DF1EE0">
      <w:pPr>
        <w:rPr>
          <w:b/>
          <w:bCs/>
        </w:rPr>
      </w:pPr>
      <w:r w:rsidRPr="00DF1EE0">
        <w:rPr>
          <w:b/>
          <w:bCs/>
        </w:rPr>
        <w:t>SEMAINE DE LA PRÉVENTION DU SUICIDE</w:t>
      </w:r>
    </w:p>
    <w:p w14:paraId="39EF0659" w14:textId="4A8D6552" w:rsidR="00DF1EE0" w:rsidRDefault="00DF1EE0">
      <w:r>
        <w:t>Du 5 au 11 février 2023, participer à la Semaine de prévention du suicide, c’est joindre votre voix à un grand mouvement de personnes qui refusent que le suicide soit une option à la détresse.  Chaque année, pendant une semaine, engagez-vous pour prévenir le suicide dans votre milieu et auprès de vos proches.</w:t>
      </w:r>
    </w:p>
    <w:p w14:paraId="306CD19D" w14:textId="77777777" w:rsidR="00DF1EE0" w:rsidRPr="00DF1EE0" w:rsidRDefault="00DF1EE0" w:rsidP="00DF1EE0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D2F3B"/>
          <w:spacing w:val="8"/>
          <w:sz w:val="22"/>
          <w:szCs w:val="22"/>
        </w:rPr>
      </w:pPr>
      <w:r w:rsidRPr="00DF1EE0">
        <w:rPr>
          <w:rFonts w:asciiTheme="minorHAnsi" w:hAnsiTheme="minorHAnsi" w:cstheme="minorHAnsi"/>
          <w:color w:val="0D2F3B"/>
          <w:spacing w:val="8"/>
          <w:sz w:val="22"/>
          <w:szCs w:val="22"/>
        </w:rPr>
        <w:t>Chaque jour, en moyenne, trois Québécois s’enlèvent la vie. Ce sont des amis, parents, enfants ou conjoints que nous perdons; ce sont trois de trop. Nous ne pouvons pas accepter de perdre tous ces membres de notre communauté. Le suicide n’est jamais la solution.</w:t>
      </w:r>
    </w:p>
    <w:p w14:paraId="59B25345" w14:textId="77777777" w:rsidR="00DF1EE0" w:rsidRPr="00DF1EE0" w:rsidRDefault="00DF1EE0" w:rsidP="00DF1EE0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D2F3B"/>
          <w:spacing w:val="8"/>
          <w:sz w:val="22"/>
          <w:szCs w:val="22"/>
        </w:rPr>
      </w:pPr>
      <w:r w:rsidRPr="00DF1EE0">
        <w:rPr>
          <w:rFonts w:asciiTheme="minorHAnsi" w:hAnsiTheme="minorHAnsi" w:cstheme="minorHAnsi"/>
          <w:color w:val="0D2F3B"/>
          <w:spacing w:val="8"/>
          <w:sz w:val="22"/>
          <w:szCs w:val="22"/>
        </w:rPr>
        <w:t>À travers le thème</w:t>
      </w:r>
      <w:proofErr w:type="gramStart"/>
      <w:r w:rsidRPr="00DF1EE0">
        <w:rPr>
          <w:rFonts w:asciiTheme="minorHAnsi" w:hAnsiTheme="minorHAnsi" w:cstheme="minorHAnsi"/>
          <w:color w:val="0D2F3B"/>
          <w:spacing w:val="8"/>
          <w:sz w:val="22"/>
          <w:szCs w:val="22"/>
        </w:rPr>
        <w:t xml:space="preserve"> «Mieux</w:t>
      </w:r>
      <w:proofErr w:type="gramEnd"/>
      <w:r w:rsidRPr="00DF1EE0">
        <w:rPr>
          <w:rFonts w:asciiTheme="minorHAnsi" w:hAnsiTheme="minorHAnsi" w:cstheme="minorHAnsi"/>
          <w:color w:val="0D2F3B"/>
          <w:spacing w:val="8"/>
          <w:sz w:val="22"/>
          <w:szCs w:val="22"/>
        </w:rPr>
        <w:t xml:space="preserve"> vaut prévenir que mourir», la 33</w:t>
      </w:r>
      <w:r w:rsidRPr="00DF1EE0">
        <w:rPr>
          <w:rFonts w:asciiTheme="minorHAnsi" w:hAnsiTheme="minorHAnsi" w:cstheme="minorHAnsi"/>
          <w:color w:val="0D2F3B"/>
          <w:spacing w:val="8"/>
          <w:sz w:val="22"/>
          <w:szCs w:val="22"/>
          <w:vertAlign w:val="superscript"/>
        </w:rPr>
        <w:t>e</w:t>
      </w:r>
      <w:r w:rsidRPr="00DF1EE0">
        <w:rPr>
          <w:rFonts w:asciiTheme="minorHAnsi" w:hAnsiTheme="minorHAnsi" w:cstheme="minorHAnsi"/>
          <w:color w:val="0D2F3B"/>
          <w:spacing w:val="8"/>
          <w:sz w:val="22"/>
          <w:szCs w:val="22"/>
        </w:rPr>
        <w:t> édition de la Semaine de prévention du suicide nous rappelle que le suicide n’est pas une fatalité. En unissant nos efforts, nous pouvons sauver des vies.</w:t>
      </w:r>
    </w:p>
    <w:p w14:paraId="293152BD" w14:textId="7670DE78" w:rsidR="00DF1EE0" w:rsidRDefault="00DF1EE0" w:rsidP="00DF1EE0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D2F3B"/>
          <w:spacing w:val="8"/>
          <w:sz w:val="22"/>
          <w:szCs w:val="22"/>
        </w:rPr>
      </w:pPr>
      <w:r w:rsidRPr="00DF1EE0">
        <w:rPr>
          <w:rFonts w:asciiTheme="minorHAnsi" w:hAnsiTheme="minorHAnsi" w:cstheme="minorHAnsi"/>
          <w:color w:val="0D2F3B"/>
          <w:spacing w:val="8"/>
          <w:sz w:val="22"/>
          <w:szCs w:val="22"/>
        </w:rPr>
        <w:t>Pour cette Semaine de prévention du suicide, engageons-nous à oser parler du suicide. Ayons l’audace de briser les tabous. En ouvrant le dialogue, nous pourrons construire un grand réseau de personnes sensibilisées, prêtes à agir pour leurs proches et pour elles-mêmes.</w:t>
      </w:r>
    </w:p>
    <w:p w14:paraId="63139614" w14:textId="093AD9BB" w:rsidR="00DF1EE0" w:rsidRPr="00DF1EE0" w:rsidRDefault="00DF1EE0" w:rsidP="00DF1EE0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D2F3B"/>
          <w:spacing w:val="8"/>
          <w:sz w:val="22"/>
          <w:szCs w:val="22"/>
        </w:rPr>
      </w:pPr>
      <w:r>
        <w:rPr>
          <w:rFonts w:asciiTheme="minorHAnsi" w:hAnsiTheme="minorHAnsi" w:cstheme="minorHAnsi"/>
          <w:color w:val="0D2F3B"/>
          <w:spacing w:val="8"/>
          <w:sz w:val="22"/>
          <w:szCs w:val="22"/>
        </w:rPr>
        <w:t>N’hésitez pas, vous voulez parler à un délégué social dans votre milieu de travail, il est là pour vous écouter et aider.</w:t>
      </w:r>
    </w:p>
    <w:p w14:paraId="2D74EACF" w14:textId="77777777" w:rsidR="00DF1EE0" w:rsidRDefault="00DF1EE0"/>
    <w:sectPr w:rsidR="00DF1E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E0"/>
    <w:rsid w:val="00CF1439"/>
    <w:rsid w:val="00D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916B"/>
  <w15:chartTrackingRefBased/>
  <w15:docId w15:val="{90697D50-30F6-4385-956D-2943646F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5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8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9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27FD6A7818441B06ADEE9F672BDD2" ma:contentTypeVersion="15" ma:contentTypeDescription="Crée un document." ma:contentTypeScope="" ma:versionID="55aa18d4f2f58ba7eebe14b6950c4d6b">
  <xsd:schema xmlns:xsd="http://www.w3.org/2001/XMLSchema" xmlns:xs="http://www.w3.org/2001/XMLSchema" xmlns:p="http://schemas.microsoft.com/office/2006/metadata/properties" xmlns:ns2="05009e58-4f79-4ce8-aef2-26bc74d306fc" xmlns:ns3="72971051-f184-498a-b945-d8d9dd195546" targetNamespace="http://schemas.microsoft.com/office/2006/metadata/properties" ma:root="true" ma:fieldsID="b0539dd701111e8d337abf6d3cfd38f0" ns2:_="" ns3:_="">
    <xsd:import namespace="05009e58-4f79-4ce8-aef2-26bc74d306fc"/>
    <xsd:import namespace="72971051-f184-498a-b945-d8d9dd195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09e58-4f79-4ce8-aef2-26bc74d30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dcc8d74-e045-4a04-a77c-ad52d858d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1051-f184-498a-b945-d8d9dd195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020445-5a51-4382-a987-990afe4e5c92}" ma:internalName="TaxCatchAll" ma:showField="CatchAllData" ma:web="72971051-f184-498a-b945-d8d9dd195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71051-f184-498a-b945-d8d9dd195546" xsi:nil="true"/>
    <lcf76f155ced4ddcb4097134ff3c332f xmlns="05009e58-4f79-4ce8-aef2-26bc74d306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FE3C04-C4CF-4E33-81F2-1E7793A0FC79}"/>
</file>

<file path=customXml/itemProps2.xml><?xml version="1.0" encoding="utf-8"?>
<ds:datastoreItem xmlns:ds="http://schemas.openxmlformats.org/officeDocument/2006/customXml" ds:itemID="{D4FFE16D-F524-4D02-B465-E1AF0AB0839E}"/>
</file>

<file path=customXml/itemProps3.xml><?xml version="1.0" encoding="utf-8"?>
<ds:datastoreItem xmlns:ds="http://schemas.openxmlformats.org/officeDocument/2006/customXml" ds:itemID="{2C094D17-9A40-4D3D-BFCE-CB8E1879B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SCBG SCFP5400</dc:creator>
  <cp:keywords/>
  <dc:description/>
  <cp:lastModifiedBy>SCBG SCFP5400</cp:lastModifiedBy>
  <cp:revision>1</cp:revision>
  <dcterms:created xsi:type="dcterms:W3CDTF">2023-02-06T14:37:00Z</dcterms:created>
  <dcterms:modified xsi:type="dcterms:W3CDTF">2023-02-06T14:43:00Z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0x010100D2727FD6A7818441B06ADEE9F672BDD2</vt:lpwstr>
  </property>
</Properties>
</file>